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DC" w:rsidRPr="00D670DC" w:rsidRDefault="00D670DC"/>
    <w:tbl>
      <w:tblPr>
        <w:tblW w:w="0" w:type="auto"/>
        <w:tblLook w:val="00A0"/>
      </w:tblPr>
      <w:tblGrid>
        <w:gridCol w:w="1854"/>
        <w:gridCol w:w="9162"/>
      </w:tblGrid>
      <w:tr w:rsidR="00D670DC" w:rsidRPr="00D670DC">
        <w:trPr>
          <w:trHeight w:val="1908"/>
        </w:trPr>
        <w:tc>
          <w:tcPr>
            <w:tcW w:w="1854" w:type="dxa"/>
            <w:shd w:val="clear" w:color="auto" w:fill="auto"/>
          </w:tcPr>
          <w:p w:rsidR="00D670DC" w:rsidRPr="00D670DC" w:rsidRDefault="00D210A5">
            <w:r w:rsidRPr="00D670DC">
              <w:rPr>
                <w:noProof/>
              </w:rPr>
              <w:drawing>
                <wp:inline distT="0" distB="0" distL="0" distR="0">
                  <wp:extent cx="889000" cy="1193800"/>
                  <wp:effectExtent l="0" t="0" r="0" b="0"/>
                  <wp:docPr id="1" name="Picture 1" descr="sealbwclose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bwclose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2" w:type="dxa"/>
            <w:shd w:val="clear" w:color="auto" w:fill="auto"/>
          </w:tcPr>
          <w:p w:rsidR="00BD7A6D" w:rsidRPr="00EC7FCB" w:rsidRDefault="00BD7A6D" w:rsidP="00BD7A6D">
            <w:pPr>
              <w:rPr>
                <w:b/>
                <w:i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</w:t>
            </w:r>
            <w:r w:rsidR="00B66A63" w:rsidRPr="00EC7FCB">
              <w:rPr>
                <w:b/>
                <w:i/>
                <w:sz w:val="44"/>
                <w:szCs w:val="44"/>
              </w:rPr>
              <w:t xml:space="preserve">The </w:t>
            </w:r>
            <w:r w:rsidR="00187857">
              <w:rPr>
                <w:b/>
                <w:i/>
                <w:sz w:val="44"/>
                <w:szCs w:val="44"/>
              </w:rPr>
              <w:t>97</w:t>
            </w:r>
            <w:r w:rsidR="00F71ADD" w:rsidRPr="00EC7FCB">
              <w:rPr>
                <w:b/>
                <w:i/>
                <w:sz w:val="44"/>
                <w:szCs w:val="44"/>
              </w:rPr>
              <w:t>th</w:t>
            </w:r>
            <w:r w:rsidR="00D670DC" w:rsidRPr="00EC7FCB">
              <w:rPr>
                <w:b/>
                <w:i/>
                <w:sz w:val="44"/>
                <w:szCs w:val="44"/>
              </w:rPr>
              <w:t xml:space="preserve"> State Conference</w:t>
            </w:r>
          </w:p>
          <w:p w:rsidR="00BD7A6D" w:rsidRPr="00EC7FCB" w:rsidRDefault="00BD7A6D" w:rsidP="00BD7A6D">
            <w:pPr>
              <w:rPr>
                <w:b/>
                <w:i/>
                <w:sz w:val="44"/>
                <w:szCs w:val="44"/>
              </w:rPr>
            </w:pPr>
            <w:r w:rsidRPr="00EC7FCB">
              <w:rPr>
                <w:b/>
                <w:i/>
                <w:sz w:val="44"/>
                <w:szCs w:val="44"/>
              </w:rPr>
              <w:t xml:space="preserve">                         </w:t>
            </w:r>
            <w:r w:rsidR="00D670DC" w:rsidRPr="00EC7FCB">
              <w:rPr>
                <w:b/>
                <w:i/>
                <w:sz w:val="44"/>
                <w:szCs w:val="44"/>
              </w:rPr>
              <w:t>of the</w:t>
            </w:r>
          </w:p>
          <w:p w:rsidR="00D670DC" w:rsidRPr="00947EB6" w:rsidRDefault="00BD7A6D" w:rsidP="00BD7A6D">
            <w:pPr>
              <w:rPr>
                <w:sz w:val="72"/>
              </w:rPr>
            </w:pPr>
            <w:r w:rsidRPr="00EC7FCB">
              <w:rPr>
                <w:b/>
                <w:i/>
                <w:sz w:val="44"/>
                <w:szCs w:val="44"/>
              </w:rPr>
              <w:t xml:space="preserve">          </w:t>
            </w:r>
            <w:r w:rsidR="00D670DC" w:rsidRPr="00EC7FCB">
              <w:rPr>
                <w:b/>
                <w:i/>
                <w:sz w:val="44"/>
                <w:szCs w:val="44"/>
              </w:rPr>
              <w:t>Hawai</w:t>
            </w:r>
            <w:r w:rsidRPr="00EC7FCB">
              <w:rPr>
                <w:b/>
                <w:i/>
                <w:sz w:val="44"/>
                <w:szCs w:val="44"/>
              </w:rPr>
              <w:t>’</w:t>
            </w:r>
            <w:r w:rsidR="00D670DC" w:rsidRPr="00EC7FCB">
              <w:rPr>
                <w:b/>
                <w:i/>
                <w:sz w:val="44"/>
                <w:szCs w:val="44"/>
              </w:rPr>
              <w:t>i State Organization</w:t>
            </w:r>
          </w:p>
        </w:tc>
      </w:tr>
      <w:tr w:rsidR="00BD7A6D" w:rsidRPr="00D670DC">
        <w:tc>
          <w:tcPr>
            <w:tcW w:w="1854" w:type="dxa"/>
            <w:shd w:val="clear" w:color="auto" w:fill="auto"/>
          </w:tcPr>
          <w:p w:rsidR="00BD7A6D" w:rsidRPr="00D670DC" w:rsidRDefault="00BD7A6D">
            <w:pPr>
              <w:rPr>
                <w:noProof/>
              </w:rPr>
            </w:pPr>
          </w:p>
        </w:tc>
        <w:tc>
          <w:tcPr>
            <w:tcW w:w="9162" w:type="dxa"/>
            <w:shd w:val="clear" w:color="auto" w:fill="auto"/>
          </w:tcPr>
          <w:p w:rsidR="00BD7A6D" w:rsidRPr="00171912" w:rsidRDefault="00BD7A6D" w:rsidP="00BD7A6D">
            <w:pPr>
              <w:rPr>
                <w:sz w:val="44"/>
                <w:szCs w:val="44"/>
              </w:rPr>
            </w:pPr>
          </w:p>
        </w:tc>
      </w:tr>
    </w:tbl>
    <w:p w:rsidR="00D670DC" w:rsidRPr="00EC7FCB" w:rsidRDefault="00D670DC" w:rsidP="00D670DC">
      <w:pPr>
        <w:jc w:val="center"/>
        <w:rPr>
          <w:b/>
          <w:i/>
          <w:sz w:val="36"/>
          <w:szCs w:val="36"/>
        </w:rPr>
      </w:pPr>
      <w:r w:rsidRPr="00EC7FCB">
        <w:rPr>
          <w:b/>
          <w:i/>
          <w:sz w:val="36"/>
          <w:szCs w:val="36"/>
        </w:rPr>
        <w:t>National Society Daughters of the American Revolution</w:t>
      </w:r>
    </w:p>
    <w:p w:rsidR="00D670DC" w:rsidRDefault="00D670DC"/>
    <w:p w:rsidR="00D670DC" w:rsidRPr="00EC7FCB" w:rsidRDefault="00D670DC" w:rsidP="00D670DC">
      <w:pPr>
        <w:jc w:val="center"/>
        <w:rPr>
          <w:b/>
          <w:i/>
          <w:sz w:val="36"/>
        </w:rPr>
      </w:pPr>
      <w:r w:rsidRPr="00EC7FCB">
        <w:rPr>
          <w:b/>
          <w:i/>
          <w:sz w:val="36"/>
        </w:rPr>
        <w:t>Is hereby called by</w:t>
      </w:r>
    </w:p>
    <w:p w:rsidR="00C13901" w:rsidRDefault="00C13901" w:rsidP="00D670DC">
      <w:pPr>
        <w:jc w:val="center"/>
        <w:rPr>
          <w:sz w:val="40"/>
        </w:rPr>
      </w:pPr>
    </w:p>
    <w:p w:rsidR="00A06CC6" w:rsidRPr="00EC7FCB" w:rsidRDefault="00187857" w:rsidP="00D670DC">
      <w:pPr>
        <w:jc w:val="center"/>
        <w:rPr>
          <w:b/>
          <w:sz w:val="40"/>
        </w:rPr>
      </w:pPr>
      <w:r>
        <w:rPr>
          <w:b/>
          <w:sz w:val="40"/>
        </w:rPr>
        <w:t>Jane Mann</w:t>
      </w:r>
    </w:p>
    <w:p w:rsidR="00D670DC" w:rsidRPr="00EC7FCB" w:rsidRDefault="00D670DC" w:rsidP="00D670DC">
      <w:pPr>
        <w:jc w:val="center"/>
        <w:rPr>
          <w:b/>
          <w:sz w:val="40"/>
        </w:rPr>
      </w:pPr>
      <w:r w:rsidRPr="00EC7FCB">
        <w:rPr>
          <w:b/>
          <w:sz w:val="40"/>
        </w:rPr>
        <w:t>State Regent</w:t>
      </w:r>
    </w:p>
    <w:p w:rsidR="006A5322" w:rsidRDefault="006A5322" w:rsidP="00D670DC">
      <w:pPr>
        <w:jc w:val="center"/>
        <w:rPr>
          <w:sz w:val="40"/>
        </w:rPr>
      </w:pPr>
    </w:p>
    <w:p w:rsidR="00D670DC" w:rsidRPr="00EC7FCB" w:rsidRDefault="00D670DC" w:rsidP="00D670DC">
      <w:pPr>
        <w:jc w:val="center"/>
        <w:rPr>
          <w:b/>
          <w:i/>
          <w:sz w:val="36"/>
        </w:rPr>
      </w:pPr>
      <w:r w:rsidRPr="00EC7FCB">
        <w:rPr>
          <w:b/>
          <w:i/>
          <w:sz w:val="36"/>
        </w:rPr>
        <w:t>To convene</w:t>
      </w:r>
    </w:p>
    <w:p w:rsidR="00D670DC" w:rsidRPr="00EC7FCB" w:rsidRDefault="004B645B" w:rsidP="00D670DC">
      <w:pPr>
        <w:jc w:val="center"/>
        <w:rPr>
          <w:b/>
          <w:sz w:val="36"/>
          <w:szCs w:val="36"/>
        </w:rPr>
      </w:pPr>
      <w:r w:rsidRPr="00EC7FCB">
        <w:rPr>
          <w:b/>
          <w:sz w:val="36"/>
          <w:szCs w:val="36"/>
        </w:rPr>
        <w:t>Saturday,</w:t>
      </w:r>
      <w:r w:rsidR="00B66A63" w:rsidRPr="00EC7FCB">
        <w:rPr>
          <w:b/>
          <w:sz w:val="36"/>
          <w:szCs w:val="36"/>
        </w:rPr>
        <w:t xml:space="preserve"> March </w:t>
      </w:r>
      <w:r w:rsidR="00187857">
        <w:rPr>
          <w:b/>
          <w:sz w:val="36"/>
          <w:szCs w:val="36"/>
        </w:rPr>
        <w:t>7, 2020</w:t>
      </w:r>
    </w:p>
    <w:p w:rsidR="0051550F" w:rsidRPr="00EC7FCB" w:rsidRDefault="0051550F" w:rsidP="00D670DC">
      <w:pPr>
        <w:jc w:val="center"/>
        <w:rPr>
          <w:b/>
          <w:sz w:val="36"/>
          <w:szCs w:val="36"/>
        </w:rPr>
      </w:pPr>
      <w:r w:rsidRPr="00EC7FCB">
        <w:rPr>
          <w:b/>
          <w:sz w:val="36"/>
          <w:szCs w:val="36"/>
        </w:rPr>
        <w:t>9:00 a.m.</w:t>
      </w:r>
    </w:p>
    <w:p w:rsidR="004025C0" w:rsidRDefault="004025C0" w:rsidP="00D670DC">
      <w:pPr>
        <w:jc w:val="center"/>
        <w:rPr>
          <w:sz w:val="40"/>
        </w:rPr>
      </w:pPr>
    </w:p>
    <w:p w:rsidR="001B726E" w:rsidRPr="001B726E" w:rsidRDefault="00187857" w:rsidP="001B726E">
      <w:pPr>
        <w:pStyle w:val="p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West Hawaii Civic Center </w:t>
      </w:r>
      <w:r w:rsidR="002C02FA">
        <w:rPr>
          <w:rFonts w:ascii="Times New Roman" w:hAnsi="Times New Roman"/>
          <w:b/>
          <w:sz w:val="36"/>
          <w:szCs w:val="36"/>
        </w:rPr>
        <w:t>Council Chambers</w:t>
      </w:r>
    </w:p>
    <w:p w:rsidR="00D670DC" w:rsidRPr="0051550F" w:rsidRDefault="00187857" w:rsidP="0051550F">
      <w:pPr>
        <w:jc w:val="center"/>
        <w:rPr>
          <w:i/>
          <w:sz w:val="28"/>
          <w:szCs w:val="28"/>
        </w:rPr>
      </w:pPr>
      <w:r>
        <w:rPr>
          <w:b/>
          <w:color w:val="222222"/>
          <w:sz w:val="32"/>
          <w:szCs w:val="32"/>
          <w:shd w:val="clear" w:color="auto" w:fill="FFFFFF"/>
        </w:rPr>
        <w:t xml:space="preserve">74-5044 </w:t>
      </w:r>
      <w:r w:rsidR="006277B5">
        <w:rPr>
          <w:b/>
          <w:color w:val="222222"/>
          <w:sz w:val="32"/>
          <w:szCs w:val="32"/>
          <w:shd w:val="clear" w:color="auto" w:fill="FFFFFF"/>
        </w:rPr>
        <w:t xml:space="preserve">Ane </w:t>
      </w:r>
      <w:r>
        <w:rPr>
          <w:b/>
          <w:color w:val="222222"/>
          <w:sz w:val="32"/>
          <w:szCs w:val="32"/>
          <w:shd w:val="clear" w:color="auto" w:fill="FFFFFF"/>
        </w:rPr>
        <w:t>Keohokalole Hwy, Kailua-Kona, HI 96740</w:t>
      </w:r>
    </w:p>
    <w:p w:rsidR="00D670DC" w:rsidRPr="0051550F" w:rsidRDefault="00ED617B" w:rsidP="00171912">
      <w:pPr>
        <w:jc w:val="center"/>
        <w:rPr>
          <w:i/>
          <w:sz w:val="32"/>
          <w:szCs w:val="32"/>
        </w:rPr>
      </w:pPr>
      <w:r w:rsidRPr="0051550F">
        <w:rPr>
          <w:i/>
          <w:sz w:val="32"/>
          <w:szCs w:val="32"/>
        </w:rPr>
        <w:t>Aloha Attire</w:t>
      </w:r>
      <w:r w:rsidR="00EC7FCB">
        <w:rPr>
          <w:i/>
          <w:sz w:val="32"/>
          <w:szCs w:val="32"/>
        </w:rPr>
        <w:t xml:space="preserve"> Suggested</w:t>
      </w:r>
    </w:p>
    <w:tbl>
      <w:tblPr>
        <w:tblW w:w="0" w:type="auto"/>
        <w:tblLook w:val="00A0"/>
      </w:tblPr>
      <w:tblGrid>
        <w:gridCol w:w="2358"/>
        <w:gridCol w:w="4950"/>
        <w:gridCol w:w="3330"/>
      </w:tblGrid>
      <w:tr w:rsidR="00D210A5" w:rsidRPr="00D670DC">
        <w:tc>
          <w:tcPr>
            <w:tcW w:w="7308" w:type="dxa"/>
            <w:gridSpan w:val="2"/>
            <w:shd w:val="clear" w:color="auto" w:fill="auto"/>
          </w:tcPr>
          <w:p w:rsidR="00D670DC" w:rsidRPr="00D670DC" w:rsidRDefault="00D670DC"/>
        </w:tc>
        <w:tc>
          <w:tcPr>
            <w:tcW w:w="3330" w:type="dxa"/>
            <w:shd w:val="clear" w:color="auto" w:fill="auto"/>
          </w:tcPr>
          <w:p w:rsidR="00D670DC" w:rsidRPr="00947EB6" w:rsidRDefault="00D670DC">
            <w:pPr>
              <w:rPr>
                <w:i/>
              </w:rPr>
            </w:pPr>
          </w:p>
        </w:tc>
      </w:tr>
      <w:tr w:rsidR="00D210A5" w:rsidRPr="00D670DC">
        <w:trPr>
          <w:trHeight w:val="2430"/>
        </w:trPr>
        <w:tc>
          <w:tcPr>
            <w:tcW w:w="2358" w:type="dxa"/>
            <w:shd w:val="clear" w:color="auto" w:fill="auto"/>
          </w:tcPr>
          <w:p w:rsidR="006A5322" w:rsidRPr="00947EB6" w:rsidRDefault="00B66A63" w:rsidP="00D210A5">
            <w:pPr>
              <w:rPr>
                <w:sz w:val="32"/>
                <w:szCs w:val="32"/>
              </w:rPr>
            </w:pPr>
            <w:r w:rsidRPr="00947EB6">
              <w:rPr>
                <w:sz w:val="32"/>
                <w:szCs w:val="32"/>
              </w:rPr>
              <w:t>8:30</w:t>
            </w:r>
            <w:r w:rsidR="00A5612C" w:rsidRPr="00947EB6">
              <w:rPr>
                <w:sz w:val="32"/>
                <w:szCs w:val="32"/>
              </w:rPr>
              <w:t xml:space="preserve"> – </w:t>
            </w:r>
            <w:r w:rsidR="0051550F">
              <w:rPr>
                <w:sz w:val="32"/>
                <w:szCs w:val="32"/>
              </w:rPr>
              <w:t>8:55</w:t>
            </w:r>
            <w:r w:rsidR="00D670DC" w:rsidRPr="00947EB6">
              <w:rPr>
                <w:sz w:val="32"/>
                <w:szCs w:val="32"/>
              </w:rPr>
              <w:t xml:space="preserve"> a.m.</w:t>
            </w:r>
          </w:p>
          <w:p w:rsidR="00D670DC" w:rsidRPr="00947EB6" w:rsidRDefault="00B66A63" w:rsidP="00947EB6">
            <w:pPr>
              <w:spacing w:before="120"/>
              <w:rPr>
                <w:sz w:val="32"/>
                <w:szCs w:val="32"/>
              </w:rPr>
            </w:pPr>
            <w:r w:rsidRPr="00947EB6">
              <w:rPr>
                <w:sz w:val="32"/>
                <w:szCs w:val="32"/>
              </w:rPr>
              <w:t>9:0</w:t>
            </w:r>
            <w:r w:rsidR="00A5612C" w:rsidRPr="00947EB6">
              <w:rPr>
                <w:sz w:val="32"/>
                <w:szCs w:val="32"/>
              </w:rPr>
              <w:t>0</w:t>
            </w:r>
            <w:r w:rsidR="00DA0BA3" w:rsidRPr="00947EB6">
              <w:rPr>
                <w:sz w:val="32"/>
                <w:szCs w:val="32"/>
              </w:rPr>
              <w:t xml:space="preserve"> </w:t>
            </w:r>
            <w:r w:rsidR="00D670DC" w:rsidRPr="00947EB6">
              <w:rPr>
                <w:sz w:val="32"/>
                <w:szCs w:val="32"/>
              </w:rPr>
              <w:t>a.m.</w:t>
            </w:r>
          </w:p>
          <w:p w:rsidR="00D670DC" w:rsidRPr="00947EB6" w:rsidRDefault="00D670DC">
            <w:pPr>
              <w:rPr>
                <w:sz w:val="32"/>
                <w:szCs w:val="32"/>
              </w:rPr>
            </w:pPr>
          </w:p>
          <w:p w:rsidR="00D670DC" w:rsidRPr="00947EB6" w:rsidRDefault="00D670DC">
            <w:pPr>
              <w:rPr>
                <w:sz w:val="32"/>
                <w:szCs w:val="32"/>
              </w:rPr>
            </w:pPr>
          </w:p>
          <w:p w:rsidR="006F13CF" w:rsidRDefault="006F13CF" w:rsidP="00947EB6">
            <w:pPr>
              <w:spacing w:before="120"/>
              <w:rPr>
                <w:sz w:val="32"/>
                <w:szCs w:val="32"/>
              </w:rPr>
            </w:pPr>
          </w:p>
          <w:p w:rsidR="00D670DC" w:rsidRPr="00947EB6" w:rsidRDefault="00D670DC" w:rsidP="00947EB6">
            <w:pPr>
              <w:spacing w:before="120"/>
              <w:rPr>
                <w:sz w:val="32"/>
                <w:szCs w:val="32"/>
              </w:rPr>
            </w:pPr>
            <w:r w:rsidRPr="00947EB6">
              <w:rPr>
                <w:sz w:val="32"/>
                <w:szCs w:val="32"/>
              </w:rPr>
              <w:t>12:00 p.m.</w:t>
            </w:r>
          </w:p>
          <w:p w:rsidR="00D670DC" w:rsidRPr="00947EB6" w:rsidRDefault="00D670DC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D670DC" w:rsidRPr="00947EB6" w:rsidRDefault="00D670DC">
            <w:pPr>
              <w:rPr>
                <w:sz w:val="32"/>
                <w:szCs w:val="32"/>
              </w:rPr>
            </w:pPr>
            <w:r w:rsidRPr="00947EB6">
              <w:rPr>
                <w:sz w:val="32"/>
                <w:szCs w:val="32"/>
              </w:rPr>
              <w:t>Registration</w:t>
            </w:r>
            <w:r w:rsidR="001B726E">
              <w:rPr>
                <w:sz w:val="32"/>
                <w:szCs w:val="32"/>
              </w:rPr>
              <w:t xml:space="preserve"> </w:t>
            </w:r>
          </w:p>
          <w:p w:rsidR="00D670DC" w:rsidRPr="00947EB6" w:rsidRDefault="00D670DC" w:rsidP="00947EB6">
            <w:pPr>
              <w:spacing w:before="120"/>
              <w:rPr>
                <w:sz w:val="32"/>
                <w:szCs w:val="32"/>
              </w:rPr>
            </w:pPr>
            <w:r w:rsidRPr="00947EB6">
              <w:rPr>
                <w:sz w:val="32"/>
                <w:szCs w:val="32"/>
              </w:rPr>
              <w:t>Conference</w:t>
            </w:r>
            <w:r w:rsidR="001B726E">
              <w:rPr>
                <w:sz w:val="32"/>
                <w:szCs w:val="32"/>
              </w:rPr>
              <w:t xml:space="preserve"> </w:t>
            </w:r>
          </w:p>
          <w:p w:rsidR="006A5322" w:rsidRDefault="00D670DC">
            <w:pPr>
              <w:rPr>
                <w:sz w:val="32"/>
                <w:szCs w:val="32"/>
              </w:rPr>
            </w:pPr>
            <w:r w:rsidRPr="00947EB6">
              <w:rPr>
                <w:sz w:val="32"/>
                <w:szCs w:val="32"/>
              </w:rPr>
              <w:t>Reports of the State Officers</w:t>
            </w:r>
            <w:r w:rsidR="00B66A63" w:rsidRPr="00947EB6">
              <w:rPr>
                <w:sz w:val="32"/>
                <w:szCs w:val="32"/>
              </w:rPr>
              <w:t>, Chapter Regents</w:t>
            </w:r>
            <w:r w:rsidR="00A5612C" w:rsidRPr="00947EB6">
              <w:rPr>
                <w:sz w:val="32"/>
                <w:szCs w:val="32"/>
              </w:rPr>
              <w:t xml:space="preserve"> and</w:t>
            </w:r>
            <w:r w:rsidRPr="00947EB6">
              <w:rPr>
                <w:sz w:val="32"/>
                <w:szCs w:val="32"/>
              </w:rPr>
              <w:t xml:space="preserve"> </w:t>
            </w:r>
            <w:r w:rsidR="00B66A63" w:rsidRPr="00947EB6">
              <w:rPr>
                <w:sz w:val="32"/>
                <w:szCs w:val="32"/>
              </w:rPr>
              <w:t>State Chairmen</w:t>
            </w:r>
          </w:p>
          <w:p w:rsidR="006F13CF" w:rsidRPr="00947EB6" w:rsidRDefault="006F13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Pr="00EC7FCB">
              <w:rPr>
                <w:i/>
                <w:sz w:val="28"/>
                <w:szCs w:val="28"/>
              </w:rPr>
              <w:t>Coffee, water &amp; pastries provided</w:t>
            </w:r>
          </w:p>
          <w:p w:rsidR="00A5612C" w:rsidRPr="00947EB6" w:rsidRDefault="00D670DC" w:rsidP="00947EB6">
            <w:pPr>
              <w:spacing w:before="120"/>
              <w:rPr>
                <w:sz w:val="32"/>
                <w:szCs w:val="32"/>
              </w:rPr>
            </w:pPr>
            <w:r w:rsidRPr="00947EB6">
              <w:rPr>
                <w:sz w:val="32"/>
                <w:szCs w:val="32"/>
              </w:rPr>
              <w:t xml:space="preserve">DAR/SAR </w:t>
            </w:r>
            <w:r w:rsidR="0059701B">
              <w:rPr>
                <w:sz w:val="32"/>
                <w:szCs w:val="32"/>
              </w:rPr>
              <w:t xml:space="preserve">Joint </w:t>
            </w:r>
            <w:r w:rsidRPr="00947EB6">
              <w:rPr>
                <w:sz w:val="32"/>
                <w:szCs w:val="32"/>
              </w:rPr>
              <w:t>Luncheon</w:t>
            </w:r>
            <w:r w:rsidR="00EC7FCB">
              <w:rPr>
                <w:sz w:val="32"/>
                <w:szCs w:val="32"/>
              </w:rPr>
              <w:t xml:space="preserve"> </w:t>
            </w:r>
          </w:p>
          <w:p w:rsidR="00EC7FCB" w:rsidRPr="00947EB6" w:rsidRDefault="00EC7FCB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D3702F" w:rsidRPr="00C13901" w:rsidRDefault="00F10894" w:rsidP="00947EB6">
            <w:pPr>
              <w:jc w:val="center"/>
              <w:rPr>
                <w:i/>
                <w:sz w:val="32"/>
              </w:rPr>
            </w:pPr>
            <w:r w:rsidRPr="00C13901">
              <w:rPr>
                <w:i/>
              </w:rPr>
              <w:t>“</w:t>
            </w:r>
            <w:r w:rsidR="001B49BB">
              <w:rPr>
                <w:i/>
              </w:rPr>
              <w:t>Rise</w:t>
            </w:r>
            <w:r w:rsidR="00187857">
              <w:rPr>
                <w:i/>
              </w:rPr>
              <w:t xml:space="preserve"> and Shine for America</w:t>
            </w:r>
            <w:r w:rsidR="00D3702F" w:rsidRPr="00C13901">
              <w:rPr>
                <w:i/>
              </w:rPr>
              <w:t>"</w:t>
            </w:r>
          </w:p>
          <w:p w:rsidR="00D3702F" w:rsidRPr="00C13901" w:rsidRDefault="00D3702F" w:rsidP="00947EB6">
            <w:pPr>
              <w:jc w:val="center"/>
              <w:rPr>
                <w:i/>
                <w:sz w:val="32"/>
              </w:rPr>
            </w:pPr>
          </w:p>
          <w:p w:rsidR="00D670DC" w:rsidRPr="000564DA" w:rsidRDefault="000564DA" w:rsidP="00947EB6">
            <w:pPr>
              <w:jc w:val="center"/>
            </w:pPr>
            <w:r w:rsidRPr="000564DA">
              <w:rPr>
                <w:noProof/>
              </w:rPr>
              <w:drawing>
                <wp:inline distT="0" distB="0" distL="0" distR="0">
                  <wp:extent cx="1733550" cy="723900"/>
                  <wp:effectExtent l="0" t="0" r="0" b="0"/>
                  <wp:docPr id="2" name="Picture 4" descr="\\hawnas\MyDocsNAS2\Laura.Ingenluyff\My Documents\Office Personal\RiseAndShineForAmer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hawnas\MyDocsNAS2\Laura.Ingenluyff\My Documents\Office Personal\RiseAndShineForAmer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D7D" w:rsidRDefault="00EC7FCB" w:rsidP="006F13CF">
      <w:pPr>
        <w:ind w:firstLine="720"/>
        <w:rPr>
          <w:b/>
        </w:rPr>
      </w:pPr>
      <w:r w:rsidRPr="00EC7FCB">
        <w:rPr>
          <w:b/>
        </w:rPr>
        <w:t>Registration</w:t>
      </w:r>
      <w:r>
        <w:t xml:space="preserve">: </w:t>
      </w:r>
      <w:r w:rsidR="00BD7A6D">
        <w:t xml:space="preserve">Please use the Conference &amp; DAR/SAR Luncheon Reservation form (attached to the luncheon invitation) to register. </w:t>
      </w:r>
      <w:r>
        <w:rPr>
          <w:b/>
        </w:rPr>
        <w:t xml:space="preserve">Payment must be received by Margaret Russo, </w:t>
      </w:r>
      <w:r w:rsidR="00BD7A6D" w:rsidRPr="004E5314">
        <w:rPr>
          <w:b/>
        </w:rPr>
        <w:t>Hawai</w:t>
      </w:r>
      <w:r w:rsidR="001B726E">
        <w:rPr>
          <w:b/>
        </w:rPr>
        <w:t>’</w:t>
      </w:r>
      <w:r w:rsidR="00BD7A6D" w:rsidRPr="004E5314">
        <w:rPr>
          <w:b/>
        </w:rPr>
        <w:t xml:space="preserve">i State Treasurer no later than </w:t>
      </w:r>
      <w:r w:rsidR="00187857">
        <w:rPr>
          <w:b/>
        </w:rPr>
        <w:t>Frid</w:t>
      </w:r>
      <w:r>
        <w:rPr>
          <w:b/>
        </w:rPr>
        <w:t>ay</w:t>
      </w:r>
      <w:r w:rsidR="00BD7A6D" w:rsidRPr="0051550F">
        <w:rPr>
          <w:b/>
        </w:rPr>
        <w:t xml:space="preserve">, February </w:t>
      </w:r>
      <w:r w:rsidR="00187857">
        <w:rPr>
          <w:b/>
        </w:rPr>
        <w:t>7, 2020</w:t>
      </w:r>
      <w:r w:rsidR="00BD7A6D" w:rsidRPr="0051550F">
        <w:rPr>
          <w:b/>
        </w:rPr>
        <w:t>.</w:t>
      </w:r>
    </w:p>
    <w:p w:rsidR="00B05D7D" w:rsidRPr="006448CA" w:rsidRDefault="00220AF2" w:rsidP="006F13CF">
      <w:pPr>
        <w:ind w:left="720" w:firstLine="720"/>
        <w:rPr>
          <w:b/>
        </w:rPr>
      </w:pPr>
      <w:r>
        <w:rPr>
          <w:b/>
        </w:rPr>
        <w:t>DAR State C</w:t>
      </w:r>
      <w:r w:rsidR="00B05D7D">
        <w:rPr>
          <w:b/>
        </w:rPr>
        <w:t>onference only:</w:t>
      </w:r>
      <w:r w:rsidR="00B05D7D">
        <w:rPr>
          <w:b/>
        </w:rPr>
        <w:tab/>
      </w:r>
      <w:r w:rsidR="00B05D7D">
        <w:rPr>
          <w:b/>
        </w:rPr>
        <w:tab/>
      </w:r>
      <w:r w:rsidR="00B05D7D">
        <w:rPr>
          <w:b/>
        </w:rPr>
        <w:tab/>
      </w:r>
      <w:r w:rsidR="004F466E" w:rsidRPr="006448CA">
        <w:rPr>
          <w:b/>
        </w:rPr>
        <w:t>$</w:t>
      </w:r>
      <w:r w:rsidR="00EC7FCB">
        <w:rPr>
          <w:b/>
        </w:rPr>
        <w:t>10</w:t>
      </w:r>
      <w:r w:rsidR="00B05D7D" w:rsidRPr="006448CA">
        <w:rPr>
          <w:b/>
        </w:rPr>
        <w:t>.00</w:t>
      </w:r>
      <w:r w:rsidR="006F13CF" w:rsidRPr="006448CA">
        <w:rPr>
          <w:b/>
        </w:rPr>
        <w:t xml:space="preserve"> </w:t>
      </w:r>
    </w:p>
    <w:p w:rsidR="00B05D7D" w:rsidRPr="006448CA" w:rsidRDefault="00B05D7D" w:rsidP="006F13CF">
      <w:pPr>
        <w:ind w:left="720" w:firstLine="720"/>
        <w:rPr>
          <w:b/>
        </w:rPr>
      </w:pPr>
      <w:r w:rsidRPr="006448CA">
        <w:rPr>
          <w:b/>
        </w:rPr>
        <w:t xml:space="preserve">DAR State </w:t>
      </w:r>
      <w:r w:rsidR="00220AF2" w:rsidRPr="006448CA">
        <w:rPr>
          <w:b/>
        </w:rPr>
        <w:t>Conference &amp; L</w:t>
      </w:r>
      <w:r w:rsidRPr="006448CA">
        <w:rPr>
          <w:b/>
        </w:rPr>
        <w:t>uncheon</w:t>
      </w:r>
      <w:r w:rsidR="00220AF2" w:rsidRPr="006448CA">
        <w:rPr>
          <w:b/>
        </w:rPr>
        <w:t>:</w:t>
      </w:r>
      <w:r w:rsidR="00BD7A6D" w:rsidRPr="006448CA">
        <w:rPr>
          <w:b/>
        </w:rPr>
        <w:tab/>
      </w:r>
      <w:r w:rsidR="00BD7A6D" w:rsidRPr="006448CA">
        <w:rPr>
          <w:b/>
        </w:rPr>
        <w:tab/>
      </w:r>
      <w:r w:rsidR="004D2C87" w:rsidRPr="006448CA">
        <w:rPr>
          <w:b/>
        </w:rPr>
        <w:t>$</w:t>
      </w:r>
      <w:r w:rsidR="002C02FA">
        <w:rPr>
          <w:b/>
        </w:rPr>
        <w:t>35</w:t>
      </w:r>
      <w:r w:rsidR="004F466E" w:rsidRPr="006448CA">
        <w:rPr>
          <w:b/>
        </w:rPr>
        <w:t xml:space="preserve">.00 </w:t>
      </w:r>
    </w:p>
    <w:p w:rsidR="00B05D7D" w:rsidRDefault="00B05D7D" w:rsidP="006F13CF">
      <w:pPr>
        <w:ind w:left="720" w:firstLine="720"/>
        <w:rPr>
          <w:b/>
        </w:rPr>
      </w:pPr>
      <w:r w:rsidRPr="006448CA">
        <w:rPr>
          <w:b/>
        </w:rPr>
        <w:t xml:space="preserve">DAR/SAR </w:t>
      </w:r>
      <w:r w:rsidR="00220AF2" w:rsidRPr="006448CA">
        <w:rPr>
          <w:b/>
        </w:rPr>
        <w:t>L</w:t>
      </w:r>
      <w:r w:rsidRPr="006448CA">
        <w:rPr>
          <w:b/>
        </w:rPr>
        <w:t xml:space="preserve">uncheon </w:t>
      </w:r>
      <w:r w:rsidR="00220AF2" w:rsidRPr="006448CA">
        <w:rPr>
          <w:b/>
        </w:rPr>
        <w:t>only:</w:t>
      </w:r>
      <w:r w:rsidR="00220AF2" w:rsidRPr="006448CA">
        <w:rPr>
          <w:b/>
        </w:rPr>
        <w:tab/>
      </w:r>
      <w:r w:rsidR="00220AF2" w:rsidRPr="006448CA">
        <w:rPr>
          <w:b/>
        </w:rPr>
        <w:tab/>
      </w:r>
      <w:r w:rsidR="00220AF2" w:rsidRPr="006448CA">
        <w:rPr>
          <w:b/>
        </w:rPr>
        <w:tab/>
      </w:r>
      <w:r w:rsidR="00BD7A6D" w:rsidRPr="006448CA">
        <w:rPr>
          <w:b/>
        </w:rPr>
        <w:tab/>
      </w:r>
      <w:r w:rsidR="004F466E" w:rsidRPr="006448CA">
        <w:rPr>
          <w:b/>
        </w:rPr>
        <w:t>$</w:t>
      </w:r>
      <w:r w:rsidR="002C02FA">
        <w:rPr>
          <w:b/>
        </w:rPr>
        <w:t>35</w:t>
      </w:r>
      <w:bookmarkStart w:id="0" w:name="_GoBack"/>
      <w:bookmarkEnd w:id="0"/>
      <w:r w:rsidR="004F466E" w:rsidRPr="006448CA">
        <w:rPr>
          <w:b/>
        </w:rPr>
        <w:t>.00</w:t>
      </w:r>
      <w:r w:rsidR="004F466E">
        <w:rPr>
          <w:b/>
        </w:rPr>
        <w:t xml:space="preserve"> </w:t>
      </w:r>
    </w:p>
    <w:p w:rsidR="00B05D7D" w:rsidRDefault="00B05D7D" w:rsidP="00B05D7D">
      <w:pPr>
        <w:ind w:firstLine="720"/>
        <w:rPr>
          <w:b/>
        </w:rPr>
      </w:pPr>
    </w:p>
    <w:sectPr w:rsidR="00B05D7D" w:rsidSect="00D670D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26E4"/>
    <w:rsid w:val="00005EAB"/>
    <w:rsid w:val="00042998"/>
    <w:rsid w:val="000564DA"/>
    <w:rsid w:val="000574CF"/>
    <w:rsid w:val="00104059"/>
    <w:rsid w:val="0011645E"/>
    <w:rsid w:val="00156FBD"/>
    <w:rsid w:val="00171912"/>
    <w:rsid w:val="00187857"/>
    <w:rsid w:val="001B49BB"/>
    <w:rsid w:val="001B726E"/>
    <w:rsid w:val="00220AF2"/>
    <w:rsid w:val="002373F6"/>
    <w:rsid w:val="002B36E9"/>
    <w:rsid w:val="002B4EC7"/>
    <w:rsid w:val="002C02FA"/>
    <w:rsid w:val="002F332E"/>
    <w:rsid w:val="00353091"/>
    <w:rsid w:val="00361908"/>
    <w:rsid w:val="003B164D"/>
    <w:rsid w:val="003F244E"/>
    <w:rsid w:val="004025C0"/>
    <w:rsid w:val="004B34B1"/>
    <w:rsid w:val="004B645B"/>
    <w:rsid w:val="004D2C87"/>
    <w:rsid w:val="004E5314"/>
    <w:rsid w:val="004F466E"/>
    <w:rsid w:val="0050744F"/>
    <w:rsid w:val="0051550F"/>
    <w:rsid w:val="00554E7E"/>
    <w:rsid w:val="0057240D"/>
    <w:rsid w:val="005879EB"/>
    <w:rsid w:val="0059701B"/>
    <w:rsid w:val="005E193B"/>
    <w:rsid w:val="006277B5"/>
    <w:rsid w:val="006448CA"/>
    <w:rsid w:val="00645420"/>
    <w:rsid w:val="00652D43"/>
    <w:rsid w:val="00672449"/>
    <w:rsid w:val="006A5322"/>
    <w:rsid w:val="006F13CF"/>
    <w:rsid w:val="007763E4"/>
    <w:rsid w:val="00792E73"/>
    <w:rsid w:val="007C0C91"/>
    <w:rsid w:val="007C77FC"/>
    <w:rsid w:val="007E0F80"/>
    <w:rsid w:val="00812768"/>
    <w:rsid w:val="00821E82"/>
    <w:rsid w:val="00915C4F"/>
    <w:rsid w:val="00925931"/>
    <w:rsid w:val="00931CE4"/>
    <w:rsid w:val="00947EB6"/>
    <w:rsid w:val="009B38E0"/>
    <w:rsid w:val="00A008A8"/>
    <w:rsid w:val="00A06703"/>
    <w:rsid w:val="00A06CC6"/>
    <w:rsid w:val="00A455E9"/>
    <w:rsid w:val="00A5519F"/>
    <w:rsid w:val="00A5612C"/>
    <w:rsid w:val="00AA0629"/>
    <w:rsid w:val="00AD20A0"/>
    <w:rsid w:val="00B05D7D"/>
    <w:rsid w:val="00B66A63"/>
    <w:rsid w:val="00BD7A6D"/>
    <w:rsid w:val="00BF2A2B"/>
    <w:rsid w:val="00C134C8"/>
    <w:rsid w:val="00C13901"/>
    <w:rsid w:val="00D210A5"/>
    <w:rsid w:val="00D3702F"/>
    <w:rsid w:val="00D670DC"/>
    <w:rsid w:val="00DA0BA3"/>
    <w:rsid w:val="00DC5CB4"/>
    <w:rsid w:val="00DD36FC"/>
    <w:rsid w:val="00E93108"/>
    <w:rsid w:val="00EC7FCB"/>
    <w:rsid w:val="00ED617B"/>
    <w:rsid w:val="00F10894"/>
    <w:rsid w:val="00F20774"/>
    <w:rsid w:val="00F47D1B"/>
    <w:rsid w:val="00F65AA6"/>
    <w:rsid w:val="00F71ADD"/>
    <w:rsid w:val="00F80396"/>
    <w:rsid w:val="00FC26E4"/>
    <w:rsid w:val="00FF5F1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4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F0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B4EC7"/>
    <w:rPr>
      <w:b/>
      <w:bCs/>
    </w:rPr>
  </w:style>
  <w:style w:type="paragraph" w:styleId="BalloonText">
    <w:name w:val="Balloon Text"/>
    <w:basedOn w:val="Normal"/>
    <w:semiHidden/>
    <w:rsid w:val="003F244E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915C4F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915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Steve and Elaine Olson</Company>
  <LinksUpToDate>false</LinksUpToDate>
  <CharactersWithSpaces>964</CharactersWithSpaces>
  <SharedDoc>false</SharedDoc>
  <HLinks>
    <vt:vector size="12" baseType="variant">
      <vt:variant>
        <vt:i4>7143451</vt:i4>
      </vt:variant>
      <vt:variant>
        <vt:i4>2049</vt:i4>
      </vt:variant>
      <vt:variant>
        <vt:i4>1025</vt:i4>
      </vt:variant>
      <vt:variant>
        <vt:i4>1</vt:i4>
      </vt:variant>
      <vt:variant>
        <vt:lpwstr>sealbwclosecrop</vt:lpwstr>
      </vt:variant>
      <vt:variant>
        <vt:lpwstr/>
      </vt:variant>
      <vt:variant>
        <vt:i4>262219</vt:i4>
      </vt:variant>
      <vt:variant>
        <vt:i4>2616</vt:i4>
      </vt:variant>
      <vt:variant>
        <vt:i4>1026</vt:i4>
      </vt:variant>
      <vt:variant>
        <vt:i4>1</vt:i4>
      </vt:variant>
      <vt:variant>
        <vt:lpwstr>logo_transp_300dpi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Elaine Olson</dc:creator>
  <cp:keywords/>
  <cp:lastModifiedBy>Michael Ingenluyff</cp:lastModifiedBy>
  <cp:revision>2</cp:revision>
  <cp:lastPrinted>2018-12-11T18:57:00Z</cp:lastPrinted>
  <dcterms:created xsi:type="dcterms:W3CDTF">2020-01-09T05:18:00Z</dcterms:created>
  <dcterms:modified xsi:type="dcterms:W3CDTF">2020-01-09T05:18:00Z</dcterms:modified>
</cp:coreProperties>
</file>